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20" w:rsidRPr="00AC63E2" w:rsidRDefault="005B2DCD">
      <w:pPr>
        <w:rPr>
          <w:rFonts w:ascii="Jester" w:hAnsi="Jester"/>
          <w:b/>
          <w:sz w:val="36"/>
          <w:szCs w:val="36"/>
        </w:rPr>
      </w:pPr>
      <w:r w:rsidRPr="00AC63E2">
        <w:rPr>
          <w:rFonts w:ascii="Jester" w:hAnsi="Jester"/>
          <w:b/>
          <w:sz w:val="36"/>
          <w:szCs w:val="36"/>
        </w:rPr>
        <w:t>Chapter 7 Study Guide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How did the English, French and First Nations People feel about Confederation?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What is a dead-lock?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Why would the French be worried about Rep-by-pop?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 xml:space="preserve">How did the Maritime </w:t>
      </w:r>
      <w:r w:rsidR="00C62E36">
        <w:rPr>
          <w:rFonts w:ascii="Jester" w:hAnsi="Jester"/>
          <w:sz w:val="28"/>
        </w:rPr>
        <w:t>P</w:t>
      </w:r>
      <w:r w:rsidRPr="00C62E36">
        <w:rPr>
          <w:rFonts w:ascii="Jester" w:hAnsi="Jester"/>
          <w:sz w:val="28"/>
        </w:rPr>
        <w:t>rovinces feel about Confederation?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What changes did the British make in their trading practices? And what resulted because of these changes?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What was the BNA Act?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What was the “Golden Age” of the Maritime colonies?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What is a Democracy and a Responsible Government?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What does the term compromise mean?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Who were the four original provinces to join the Confederation?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What two founding nations were recognized in Confederation?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Who was the main figure in organizing Confederation?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 xml:space="preserve">Where did the participants meet </w:t>
      </w:r>
      <w:r w:rsidR="00C62E36">
        <w:rPr>
          <w:rFonts w:ascii="Jester" w:hAnsi="Jester"/>
          <w:sz w:val="28"/>
        </w:rPr>
        <w:t>to initially discuss</w:t>
      </w:r>
      <w:r w:rsidRPr="00C62E36">
        <w:rPr>
          <w:rFonts w:ascii="Jester" w:hAnsi="Jester"/>
          <w:sz w:val="28"/>
        </w:rPr>
        <w:t xml:space="preserve"> Confederation (two cities)?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What day was the Dominion of Canada made official?</w:t>
      </w:r>
    </w:p>
    <w:p w:rsidR="005B2DCD" w:rsidRPr="00C62E36" w:rsidRDefault="005B2DCD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What city was to become the capital city and what was it later called?</w:t>
      </w:r>
    </w:p>
    <w:p w:rsidR="005B2DCD" w:rsidRPr="00C62E36" w:rsidRDefault="00C62E36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>
        <w:rPr>
          <w:rFonts w:ascii="Jester" w:hAnsi="Jester"/>
          <w:sz w:val="28"/>
        </w:rPr>
        <w:t>U</w:t>
      </w:r>
      <w:r w:rsidR="005B2DCD" w:rsidRPr="00C62E36">
        <w:rPr>
          <w:rFonts w:ascii="Jester" w:hAnsi="Jester"/>
          <w:sz w:val="28"/>
        </w:rPr>
        <w:t xml:space="preserve">nderstand the progression from Upper/Lower Canada, to Provinces of Canada, to Canada East/West to the </w:t>
      </w:r>
      <w:r w:rsidR="00107772" w:rsidRPr="00C62E36">
        <w:rPr>
          <w:rFonts w:ascii="Jester" w:hAnsi="Jester"/>
          <w:sz w:val="28"/>
        </w:rPr>
        <w:t>Provinces of Ontario and Quebec.</w:t>
      </w:r>
    </w:p>
    <w:p w:rsidR="00107772" w:rsidRPr="00C62E36" w:rsidRDefault="00107772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How many levels of government would there be and what would they be responsible for?</w:t>
      </w:r>
    </w:p>
    <w:p w:rsidR="00107772" w:rsidRPr="00C62E36" w:rsidRDefault="00107772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What key thing would encourage certain provinces to join the confederation?</w:t>
      </w:r>
    </w:p>
    <w:p w:rsidR="00107772" w:rsidRPr="00C62E36" w:rsidRDefault="00107772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What kinds of things were the colonies worried about?</w:t>
      </w:r>
    </w:p>
    <w:p w:rsidR="00107772" w:rsidRPr="00C62E36" w:rsidRDefault="00107772" w:rsidP="00C62E36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Jester" w:hAnsi="Jester"/>
          <w:sz w:val="28"/>
        </w:rPr>
      </w:pPr>
      <w:r w:rsidRPr="00C62E36">
        <w:rPr>
          <w:rFonts w:ascii="Jester" w:hAnsi="Jester"/>
          <w:sz w:val="28"/>
        </w:rPr>
        <w:t>Who was the first Prime Minister?</w:t>
      </w:r>
    </w:p>
    <w:p w:rsidR="00107772" w:rsidRPr="00C62E36" w:rsidRDefault="00107772" w:rsidP="00107772">
      <w:pPr>
        <w:pStyle w:val="ListParagraph"/>
        <w:rPr>
          <w:rFonts w:ascii="Jester" w:hAnsi="Jester"/>
          <w:b/>
          <w:sz w:val="28"/>
        </w:rPr>
      </w:pPr>
    </w:p>
    <w:p w:rsidR="00107772" w:rsidRPr="00C62E36" w:rsidRDefault="00107772" w:rsidP="00C62E36">
      <w:pPr>
        <w:pStyle w:val="ListParagraph"/>
        <w:ind w:left="0"/>
        <w:rPr>
          <w:rFonts w:ascii="Jester" w:hAnsi="Jester"/>
          <w:sz w:val="28"/>
        </w:rPr>
      </w:pPr>
      <w:r w:rsidRPr="00C62E36">
        <w:rPr>
          <w:rFonts w:ascii="Jester" w:hAnsi="Jester"/>
          <w:b/>
          <w:sz w:val="28"/>
        </w:rPr>
        <w:t>Vocabulary</w:t>
      </w:r>
      <w:r w:rsidRPr="00C62E36">
        <w:rPr>
          <w:rFonts w:ascii="Jester" w:hAnsi="Jester"/>
          <w:sz w:val="28"/>
        </w:rPr>
        <w:t xml:space="preserve"> - Democracy,</w:t>
      </w:r>
      <w:r w:rsidR="00A67AEE">
        <w:rPr>
          <w:rFonts w:ascii="Jester" w:hAnsi="Jester"/>
          <w:sz w:val="28"/>
        </w:rPr>
        <w:t xml:space="preserve"> Representative Democracy, </w:t>
      </w:r>
      <w:r w:rsidRPr="00C62E36">
        <w:rPr>
          <w:rFonts w:ascii="Jester" w:hAnsi="Jester"/>
          <w:sz w:val="28"/>
        </w:rPr>
        <w:t xml:space="preserve"> </w:t>
      </w:r>
      <w:r w:rsidR="00C62E36">
        <w:rPr>
          <w:rFonts w:ascii="Jester" w:hAnsi="Jester"/>
          <w:sz w:val="28"/>
        </w:rPr>
        <w:t>R</w:t>
      </w:r>
      <w:r w:rsidRPr="00C62E36">
        <w:rPr>
          <w:rFonts w:ascii="Jester" w:hAnsi="Jester"/>
          <w:sz w:val="28"/>
        </w:rPr>
        <w:t xml:space="preserve">esponsible </w:t>
      </w:r>
      <w:r w:rsidR="00C62E36">
        <w:rPr>
          <w:rFonts w:ascii="Jester" w:hAnsi="Jester"/>
          <w:sz w:val="28"/>
        </w:rPr>
        <w:t>G</w:t>
      </w:r>
      <w:r w:rsidRPr="00C62E36">
        <w:rPr>
          <w:rFonts w:ascii="Jester" w:hAnsi="Jester"/>
          <w:sz w:val="28"/>
        </w:rPr>
        <w:t>overnment, Reciprocity Treaty, Manifest Destiny, Compromise, Consensus, Federalism, Rep-by-pop</w:t>
      </w:r>
      <w:r w:rsidR="00EA53D3" w:rsidRPr="00C62E36">
        <w:rPr>
          <w:rFonts w:ascii="Jester" w:hAnsi="Jester"/>
          <w:sz w:val="28"/>
        </w:rPr>
        <w:t xml:space="preserve">, Confederation, </w:t>
      </w:r>
      <w:r w:rsidR="00C62E36">
        <w:rPr>
          <w:rFonts w:ascii="Jester" w:hAnsi="Jester"/>
          <w:sz w:val="28"/>
        </w:rPr>
        <w:t>F</w:t>
      </w:r>
      <w:r w:rsidR="00EA53D3" w:rsidRPr="00C62E36">
        <w:rPr>
          <w:rFonts w:ascii="Jester" w:hAnsi="Jester"/>
          <w:sz w:val="28"/>
        </w:rPr>
        <w:t xml:space="preserve">ree-trade, Maritimes, </w:t>
      </w:r>
      <w:r w:rsidR="00A67AEE">
        <w:rPr>
          <w:rFonts w:ascii="Jester" w:hAnsi="Jester"/>
          <w:sz w:val="28"/>
        </w:rPr>
        <w:t>Reciprocity Treaty</w:t>
      </w:r>
      <w:bookmarkStart w:id="0" w:name="_GoBack"/>
      <w:bookmarkEnd w:id="0"/>
    </w:p>
    <w:p w:rsidR="005B2DCD" w:rsidRPr="00C62E36" w:rsidRDefault="005B2DCD">
      <w:pPr>
        <w:rPr>
          <w:rFonts w:ascii="Jester" w:hAnsi="Jester"/>
          <w:sz w:val="28"/>
        </w:rPr>
      </w:pPr>
    </w:p>
    <w:sectPr w:rsidR="005B2DCD" w:rsidRPr="00C62E36" w:rsidSect="00C62E36">
      <w:pgSz w:w="12240" w:h="15840"/>
      <w:pgMar w:top="851" w:right="4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219D"/>
    <w:multiLevelType w:val="hybridMultilevel"/>
    <w:tmpl w:val="676288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CD"/>
    <w:rsid w:val="00107772"/>
    <w:rsid w:val="00570896"/>
    <w:rsid w:val="005B2DCD"/>
    <w:rsid w:val="007F2E2B"/>
    <w:rsid w:val="00A67AEE"/>
    <w:rsid w:val="00AC63E2"/>
    <w:rsid w:val="00C62E36"/>
    <w:rsid w:val="00EA53D3"/>
    <w:rsid w:val="00EB6DD9"/>
    <w:rsid w:val="00F2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95E4"/>
  <w15:docId w15:val="{6517A96C-1F8C-499C-BAB1-E87DD747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Weatherall</dc:creator>
  <cp:lastModifiedBy>Amber Lacourciere</cp:lastModifiedBy>
  <cp:revision>2</cp:revision>
  <cp:lastPrinted>2012-02-14T17:58:00Z</cp:lastPrinted>
  <dcterms:created xsi:type="dcterms:W3CDTF">2017-03-07T20:25:00Z</dcterms:created>
  <dcterms:modified xsi:type="dcterms:W3CDTF">2017-03-07T20:25:00Z</dcterms:modified>
</cp:coreProperties>
</file>